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65" w:rsidRPr="005F5865" w:rsidRDefault="005F5865" w:rsidP="005F5865">
      <w:pPr>
        <w:pStyle w:val="10"/>
        <w:shd w:val="clear" w:color="auto" w:fill="auto"/>
        <w:ind w:left="20"/>
        <w:rPr>
          <w:sz w:val="28"/>
          <w:szCs w:val="28"/>
        </w:rPr>
      </w:pPr>
      <w:bookmarkStart w:id="0" w:name="bookmark1"/>
      <w:r w:rsidRPr="005F5865">
        <w:rPr>
          <w:sz w:val="28"/>
          <w:szCs w:val="28"/>
        </w:rPr>
        <w:t>Аннотация к рабочей программе Злобиной И.И. «Занимательная математика</w:t>
      </w:r>
      <w:r w:rsidRPr="005F5865">
        <w:rPr>
          <w:sz w:val="28"/>
          <w:szCs w:val="28"/>
        </w:rPr>
        <w:t>5,6, классы</w:t>
      </w:r>
      <w:bookmarkEnd w:id="0"/>
    </w:p>
    <w:p w:rsidR="005F5865" w:rsidRDefault="005F5865" w:rsidP="005F5865">
      <w:pPr>
        <w:suppressAutoHyphens/>
        <w:autoSpaceDN w:val="0"/>
        <w:textAlignment w:val="baseline"/>
      </w:pPr>
    </w:p>
    <w:p w:rsidR="005F5865" w:rsidRPr="005F5865" w:rsidRDefault="005F5865" w:rsidP="005F5865">
      <w:pPr>
        <w:suppressAutoHyphens/>
        <w:autoSpaceDN w:val="0"/>
        <w:textAlignment w:val="baseline"/>
        <w:rPr>
          <w:rFonts w:ascii="Times New Roman" w:eastAsia="Courier New" w:hAnsi="Times New Roman" w:cs="Times New Roman"/>
          <w:kern w:val="3"/>
          <w:sz w:val="28"/>
          <w:szCs w:val="28"/>
          <w:lang w:bidi="hi-IN"/>
        </w:rPr>
      </w:pPr>
      <w:r w:rsidRPr="005F5865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5F5865">
        <w:rPr>
          <w:rStyle w:val="2"/>
          <w:rFonts w:eastAsia="Arial Unicode MS"/>
          <w:sz w:val="28"/>
          <w:szCs w:val="28"/>
        </w:rPr>
        <w:t>программа «</w:t>
      </w:r>
      <w:r w:rsidRPr="005F5865">
        <w:rPr>
          <w:rFonts w:ascii="Times New Roman" w:hAnsi="Times New Roman" w:cs="Times New Roman"/>
          <w:sz w:val="28"/>
          <w:szCs w:val="28"/>
        </w:rPr>
        <w:t>Занимательная математика</w:t>
      </w:r>
      <w:r w:rsidRPr="005F5865">
        <w:rPr>
          <w:rStyle w:val="2"/>
          <w:rFonts w:eastAsia="Arial Unicode MS"/>
          <w:sz w:val="28"/>
          <w:szCs w:val="28"/>
        </w:rPr>
        <w:t xml:space="preserve">» </w:t>
      </w:r>
      <w:r w:rsidRPr="005F5865">
        <w:rPr>
          <w:rFonts w:ascii="Times New Roman" w:hAnsi="Times New Roman" w:cs="Times New Roman"/>
          <w:sz w:val="28"/>
          <w:szCs w:val="28"/>
        </w:rPr>
        <w:t xml:space="preserve">составлена на основе авторской программы внеурочной деятельности </w:t>
      </w:r>
      <w:proofErr w:type="gramStart"/>
      <w:r w:rsidRPr="005F5865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5F58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58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proofErr w:type="gramEnd"/>
      <w:r w:rsidRPr="005F58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программа разработана на основе авторской программы </w:t>
      </w:r>
      <w:proofErr w:type="spellStart"/>
      <w:r w:rsidRPr="005F58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Крауц</w:t>
      </w:r>
      <w:proofErr w:type="spellEnd"/>
      <w:r w:rsidRPr="005F58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О.В, учителя физики и математики 2 категории. </w:t>
      </w:r>
      <w:r w:rsidRPr="005F5865">
        <w:rPr>
          <w:rFonts w:ascii="Times New Roman" w:eastAsia="Courier New" w:hAnsi="Times New Roman" w:cs="Times New Roman"/>
          <w:kern w:val="3"/>
          <w:sz w:val="28"/>
          <w:szCs w:val="28"/>
          <w:lang w:bidi="hi-IN"/>
        </w:rPr>
        <w:t>МБОУ «СОШ № 65 г. Кемерово,  2015 г.</w:t>
      </w:r>
    </w:p>
    <w:p w:rsidR="005F5865" w:rsidRPr="005F5865" w:rsidRDefault="005F5865" w:rsidP="005F5865">
      <w:pPr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Наиболее реальные предпосылки для развития мыслительных процессов дает такая образовательная область как "математика". В математике используется много абстрактного материала. Ребенок учится анализировать, сравнивать, обобщать, классифицировать, рассуждать, доказывать, опровергать. Программа внеурочной деятельности «Занимательная математика» учитывает индивидуальные особенности и интересы детей, создает оптимальные условия для развития интеллектуально-творческого потенциала учащихся.</w:t>
      </w:r>
    </w:p>
    <w:p w:rsidR="005F5865" w:rsidRPr="005F5865" w:rsidRDefault="005F5865" w:rsidP="005F5865">
      <w:pPr>
        <w:rPr>
          <w:rFonts w:ascii="Times New Roman" w:hAnsi="Times New Roman" w:cs="Times New Roman"/>
          <w:sz w:val="28"/>
          <w:szCs w:val="28"/>
        </w:rPr>
      </w:pPr>
      <w:r w:rsidRPr="005F5865">
        <w:rPr>
          <w:rStyle w:val="2"/>
          <w:rFonts w:eastAsia="Arial Unicode MS"/>
          <w:sz w:val="28"/>
          <w:szCs w:val="28"/>
        </w:rPr>
        <w:t>Цель программы</w:t>
      </w:r>
      <w:r w:rsidRPr="005F5865">
        <w:rPr>
          <w:rFonts w:ascii="Times New Roman" w:hAnsi="Times New Roman" w:cs="Times New Roman"/>
          <w:sz w:val="28"/>
          <w:szCs w:val="28"/>
        </w:rPr>
        <w:t xml:space="preserve">: развивать логическое мышление, внимание, память, творческое воображение, наблюдательность, последовательность рассуждений и его доказательность. </w:t>
      </w:r>
      <w:r w:rsidRPr="005F5865">
        <w:rPr>
          <w:rStyle w:val="2"/>
          <w:rFonts w:eastAsia="Arial Unicode MS"/>
          <w:sz w:val="28"/>
          <w:szCs w:val="28"/>
        </w:rPr>
        <w:t>Задачи программы:</w:t>
      </w:r>
    </w:p>
    <w:p w:rsidR="005F5865" w:rsidRPr="005F5865" w:rsidRDefault="005F5865" w:rsidP="005F5865">
      <w:pPr>
        <w:ind w:left="76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 xml:space="preserve">-расширять кругозор учащихся в различных областях элементарной математики; </w:t>
      </w:r>
      <w:proofErr w:type="gramStart"/>
      <w:r w:rsidRPr="005F5865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5F5865">
        <w:rPr>
          <w:rFonts w:ascii="Times New Roman" w:hAnsi="Times New Roman" w:cs="Times New Roman"/>
          <w:sz w:val="28"/>
          <w:szCs w:val="28"/>
        </w:rPr>
        <w:t>азвитие краткости речи;</w:t>
      </w:r>
    </w:p>
    <w:p w:rsidR="005F5865" w:rsidRPr="005F5865" w:rsidRDefault="005F5865" w:rsidP="005F5865">
      <w:pPr>
        <w:ind w:left="76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-умелое использование символики;</w:t>
      </w:r>
    </w:p>
    <w:p w:rsidR="005F5865" w:rsidRPr="005F5865" w:rsidRDefault="005F5865" w:rsidP="005F5865">
      <w:pPr>
        <w:ind w:left="76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-правильное применение математической терминологии;</w:t>
      </w:r>
    </w:p>
    <w:p w:rsidR="005F5865" w:rsidRPr="005F5865" w:rsidRDefault="005F5865" w:rsidP="005F5865">
      <w:pPr>
        <w:ind w:left="76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 xml:space="preserve">-умение отвлекаться от всех качественных сторон предметов и явлений, сосредоточивая внимание только </w:t>
      </w:r>
      <w:proofErr w:type="gramStart"/>
      <w:r w:rsidRPr="005F586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5865">
        <w:rPr>
          <w:rFonts w:ascii="Times New Roman" w:hAnsi="Times New Roman" w:cs="Times New Roman"/>
          <w:sz w:val="28"/>
          <w:szCs w:val="28"/>
        </w:rPr>
        <w:t xml:space="preserve"> количественных;</w:t>
      </w:r>
    </w:p>
    <w:p w:rsidR="005F5865" w:rsidRPr="005F5865" w:rsidRDefault="005F5865" w:rsidP="005F5865">
      <w:pPr>
        <w:ind w:left="76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-умение делать доступные выводы и обобщения;</w:t>
      </w:r>
    </w:p>
    <w:p w:rsidR="005F5865" w:rsidRPr="005F5865" w:rsidRDefault="005F5865" w:rsidP="005F5865">
      <w:pPr>
        <w:ind w:left="76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-обосновывать свои мысли.</w:t>
      </w:r>
    </w:p>
    <w:p w:rsidR="005F5865" w:rsidRPr="005F5865" w:rsidRDefault="005F5865" w:rsidP="005F5865">
      <w:pPr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Преобладающие формы занятий - групповая и индивидуальная.</w:t>
      </w:r>
    </w:p>
    <w:p w:rsidR="005F5865" w:rsidRPr="005F5865" w:rsidRDefault="005F5865" w:rsidP="005F5865">
      <w:pPr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Используются нетрадиционные и традиционные формы: игры-путешествия, экскурсии по сбору числового материала, задачи на основе статистических данных по городу, сказки на математические темы, конкурсы газет, плакатов.</w:t>
      </w:r>
    </w:p>
    <w:p w:rsidR="005F5865" w:rsidRPr="005F5865" w:rsidRDefault="005F5865" w:rsidP="005F5865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 xml:space="preserve">Данная рабочая программа внеурочной деятельности предназначена для реализации в рамках </w:t>
      </w:r>
      <w:proofErr w:type="spellStart"/>
      <w:r w:rsidRPr="005F5865">
        <w:rPr>
          <w:rFonts w:ascii="Times New Roman" w:hAnsi="Times New Roman" w:cs="Times New Roman"/>
          <w:sz w:val="28"/>
          <w:szCs w:val="28"/>
        </w:rPr>
        <w:t>общеинтеллектуальной</w:t>
      </w:r>
      <w:proofErr w:type="spellEnd"/>
      <w:r w:rsidRPr="005F5865">
        <w:rPr>
          <w:rFonts w:ascii="Times New Roman" w:hAnsi="Times New Roman" w:cs="Times New Roman"/>
          <w:sz w:val="28"/>
          <w:szCs w:val="28"/>
        </w:rPr>
        <w:t xml:space="preserve"> направленности</w:t>
      </w:r>
      <w:proofErr w:type="gramStart"/>
      <w:r w:rsidRPr="005F586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F5865" w:rsidRPr="005F5865" w:rsidRDefault="005F5865" w:rsidP="005F5865">
      <w:pPr>
        <w:ind w:firstLine="200"/>
        <w:rPr>
          <w:rFonts w:ascii="Times New Roman" w:hAnsi="Times New Roman" w:cs="Times New Roman"/>
          <w:sz w:val="28"/>
          <w:szCs w:val="28"/>
        </w:rPr>
      </w:pPr>
      <w:r w:rsidRPr="005F5865">
        <w:rPr>
          <w:rFonts w:ascii="Times New Roman" w:hAnsi="Times New Roman" w:cs="Times New Roman"/>
          <w:sz w:val="28"/>
          <w:szCs w:val="28"/>
        </w:rPr>
        <w:t>Программа «Учусь создавать проект» рассчитана на детей среднего шк</w:t>
      </w:r>
      <w:r>
        <w:rPr>
          <w:rFonts w:ascii="Times New Roman" w:hAnsi="Times New Roman" w:cs="Times New Roman"/>
          <w:sz w:val="28"/>
          <w:szCs w:val="28"/>
        </w:rPr>
        <w:t>ольного возраста 11- 14 лет на 2</w:t>
      </w:r>
      <w:r w:rsidRPr="005F586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обучения, 34 часа</w:t>
      </w:r>
      <w:bookmarkStart w:id="1" w:name="_GoBack"/>
      <w:bookmarkEnd w:id="1"/>
      <w:r w:rsidRPr="005F5865">
        <w:rPr>
          <w:rFonts w:ascii="Times New Roman" w:hAnsi="Times New Roman" w:cs="Times New Roman"/>
          <w:sz w:val="28"/>
          <w:szCs w:val="28"/>
        </w:rPr>
        <w:t xml:space="preserve"> за год.</w:t>
      </w:r>
    </w:p>
    <w:p w:rsidR="00353863" w:rsidRPr="005F5865" w:rsidRDefault="00353863">
      <w:pPr>
        <w:rPr>
          <w:rFonts w:ascii="Times New Roman" w:hAnsi="Times New Roman" w:cs="Times New Roman"/>
          <w:sz w:val="28"/>
          <w:szCs w:val="28"/>
        </w:rPr>
      </w:pPr>
    </w:p>
    <w:sectPr w:rsidR="00353863" w:rsidRPr="005F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AF"/>
    <w:rsid w:val="00353863"/>
    <w:rsid w:val="005F5865"/>
    <w:rsid w:val="00C5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586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F586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5F5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5F5865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586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F586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5F5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5F5865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Uswer</dc:creator>
  <cp:keywords/>
  <dc:description/>
  <cp:lastModifiedBy>Uswer</cp:lastModifiedBy>
  <cp:revision>2</cp:revision>
  <cp:lastPrinted>2020-08-27T12:34:00Z</cp:lastPrinted>
  <dcterms:created xsi:type="dcterms:W3CDTF">2020-08-27T12:31:00Z</dcterms:created>
  <dcterms:modified xsi:type="dcterms:W3CDTF">2020-08-27T12:35:00Z</dcterms:modified>
</cp:coreProperties>
</file>